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96" w:rsidRPr="001B44FD" w:rsidRDefault="00A92A96" w:rsidP="00A92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института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B4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квартал 2018года.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За период с 04 января по 30 марта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2018 года институтом проведены инженерные обследования и выданы 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заключения на сейс</w:t>
      </w:r>
      <w:bookmarkStart w:id="0" w:name="_GoBack"/>
      <w:bookmarkEnd w:id="0"/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мостойкость зданий и сооружений по 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следующим объектам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-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Судебного департамента  по адресу: г. Талас, ул. Айтматова    №285, договор №162/2017г. от 13.12.2017г. (Судебный департамент г. Талас);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здание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Бишкек, пр. Чуй 205 (нежилое помещение с восточной стороны) договор №170/17 от 20.12.2017г.;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нежилые помещения по адресу: с.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Аламудун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Алма-Атинская2/2 (Центральный склад) договор №158/17г. от 01.12.2017г.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«Кондитерский дом «Куликовский Торт»);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-нежилое помещение по адресу г. Бишкек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пр.Ч.Айтматова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№303, договор №160/17 ОТ 15.12.2017г. (СЭЗ Бишкек);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-подвальные помещения корпуса «А» в здании ГУ КБ УДП и ПКР</w:t>
      </w:r>
      <w:proofErr w:type="gram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proofErr w:type="gram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адресу. Бишкек ул. Логвиненко №45, договор №13/18 25.01.2018г. (ГУ КБ УДП и ПКР);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-административное здание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Лебединовского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Айыл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Окмоту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Лебединовка пр. Победы №121а, договор №174/17 от 27.12.2017г.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Лебединовский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А/О);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-нежилые и производственные помещения, по адресу: г. Токмак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СФ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договор№173/17 30.12.2017г.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Лунхен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-участки измельчения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золотоизвлекательной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фабрики, по адресу: Иссык-Кульская обл.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Джеты-Огузскйи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рудник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договор №139/17 от 11.10.2017г. (ЗАО «КУМТОР»);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-фундамента и каркаса незавершенного строительства, по адресу: г. Бишкек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Усенбаева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№194А. договор №169/17 от 26.12.2017г. (9 служба ГКНБ);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-здания школы №30, по адресу. Бишкек пр. Чуй №76, договор №04/18 от 12.01.2018г. (Учреждение общеобразовательной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№30);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 больницы (урологии), по адресу: г. Бишкек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Тоголок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договор №15/18 (гарантийное письмо до 15.02.2018г.) (КГМА);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-- обследование нежилого помещения на сейсмостойкость, по адресу: г. Бишкек, ул. Ветеринария №5, договор № 16/18 от 26.01.18г.;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инженерное обследование квартиры,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ул.Токтогула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№77 кв.18, договор № 23/18 от 12.02.18г.;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инженерное обследование здания больницы,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Нарын,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мкрн.Московская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(УКС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г.Нарын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договор № 08/18 от 18.01.18г.;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инженерное обследование 9-ти этажного здания, по адресу: г. Бишкек,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Шабдан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баатыра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(Медиа-Форум), договор № 19/18 от 02.02.18г.;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нежилого помещения, по адресу: г. Бишкек,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А.Токомбаев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№32/3, договор № 17/18 от 30.01.2018г.;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одноэтажного здания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№43,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ж/м Ак-Бата 7/53, договор № 172/17 от 28.12.17г.;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обследование 13-ти этажного строящегося здания многоэтажного жилого дома, по адресу: г. Бишкек,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41,43,45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Нарисан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договор №20/18 от 09.02.18г.;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о техническом состоянии жилого дома, по адресу: г. Бишкек,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ул.Темирова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№9, договор №157/18;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нежилого помещения,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ул.Ахунбаева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109/1, договор № 05/18 от 12.01.18г.;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части нежилого помещения, по адресу: г. Бишкек, ул. Токтогула 125, договор № 14/18 от 25.01.18г.;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нежилых пристроенных помещений,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ул.Абдрахманова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д.217 кв.13, договор №13/18 от 25.01.18г.;</w:t>
      </w:r>
    </w:p>
    <w:p w:rsidR="00A92A96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инженерное обследование здания двухэтажного магазина,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г.Нарын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договор № 22/18 от 09.02.18г.</w:t>
      </w:r>
    </w:p>
    <w:p w:rsidR="00A92A96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-инженерное обследование здания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ул.Байтик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№18, договор 24/18 от 15.02.2018г.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-инженерное обследование строительных конструкций жилого дома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адресу:г.Бишкек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ул.Тираспольская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№56, договор №25/18 от 21,02,2018г.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выполненных работ по Техническим заключениям составляют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 пять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Разработаны и выданы специальные Технические условия на проектирование для следующих перечисленных объектов: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СТУ на проектирование» «Многоэтажный жилой дом» по адресу: г. Бишкек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Суюнбаева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договор №154/17 от 22.12.2017г.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Авента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СТУ на проектирование «4-х этажный жилой дом» по адресу: Бишкек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Байтик-Баатыра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договор №156/17 от 30.11.2017г. 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Аманбаев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СТУ на проектирование «Многоэтажный жилой дом» по адресу: г. Бишкек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Сухэ-Батора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Нурзаман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СТУ на проектирование «Многоэтажный жилой дом» по адресу: г. Бишкек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улПанфилова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-Чуйкова №125,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Экспострой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разработка СТУ на проектирование «Многоэтажный жилой дом с объектами соцкультбыта» по адресу: г. Бишкек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пр.Ч.Айтматова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б/н.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Таалайбеков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Т.);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СТУ на проектирование жилого дома,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ул.Самойленко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7/3,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«Бристоль», договор № 01/18 от 05.01.18г.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Корректировка ТУ многоэтажного жилого дома,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ул.Исанова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41,43,45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Нарисан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договор № 21/18 от 09.02.18г.;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18-ти этажного жилого комплекса с нежилыми помещениями и подземным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автопаркингом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ул.Исанова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110,108,112,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ул.Рыскулова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27,23,15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Аалам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Строй»), договор №144/17 от 01.2017г.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Разработка ТУ на проектирование «14- этажного жилого дома с офисными помещениями», по адресу: г. Бишкек, ул. Логвиненко 11, договор № 10/18 от 18.01.18г.;</w:t>
      </w:r>
    </w:p>
    <w:p w:rsidR="00A92A96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ТУ на проектирование и строительства объекта 9-ти этажного жилого дома, по адресу: г. Бишкек, ул.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Токомбаева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б/н (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«Кей – Джи Курулуш-1»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договор № 03/18 от 08.01.18г.</w:t>
      </w:r>
    </w:p>
    <w:p w:rsidR="00A92A96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Разработка ТУ на проектирование «двухэтажный жилой дом»,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адресу:с.Орто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ул.Балык-Кумара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№68,(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Нурхалиев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К.) договор №09/18 от 18.01.2018г.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СТУ на проектирование «13-ти этажный жилой дом»,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ул.Манасчы-Сагымбая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№ 18/18 от 08.02.2018г.</w:t>
      </w:r>
    </w:p>
    <w:p w:rsidR="00A92A96" w:rsidRPr="00937155" w:rsidRDefault="00A92A96" w:rsidP="00A92A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hAnsi="Times New Roman" w:cs="Times New Roman"/>
          <w:sz w:val="28"/>
          <w:szCs w:val="28"/>
        </w:rPr>
        <w:t xml:space="preserve">Общее количество выполненных Технических условий составляют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(двенадцать</w:t>
      </w:r>
      <w:r w:rsidRPr="00937155">
        <w:rPr>
          <w:rFonts w:ascii="Times New Roman" w:hAnsi="Times New Roman" w:cs="Times New Roman"/>
          <w:sz w:val="28"/>
          <w:szCs w:val="28"/>
        </w:rPr>
        <w:t xml:space="preserve">).                 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</w:t>
      </w:r>
      <w:r w:rsidRPr="0093715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9371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92A96" w:rsidRPr="00937155" w:rsidRDefault="00A92A96" w:rsidP="00A92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согласно заданий Госстроя проведены следующие работы:</w:t>
      </w:r>
    </w:p>
    <w:p w:rsidR="00A92A96" w:rsidRPr="00937155" w:rsidRDefault="00A92A96" w:rsidP="00A92A9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сотрудники института ознакомлены Указом Президента Кыргызской Республики «Об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обьявлении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Годом развития регионов».</w:t>
      </w:r>
    </w:p>
    <w:p w:rsidR="00A92A96" w:rsidRPr="00937155" w:rsidRDefault="00A92A96" w:rsidP="00A92A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институтом оформлена подписка на первое полугодие 2018 года в государственные газеты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Туусу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Тили», «Вечерний Бишкек» для поддержки Государственного языка и развития национальной культуры. 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протокольного совещания АПКР специалистами института было обследовано фактическое состояние конструкции урологического центра Национального госпиталя при Министерстве здравоохранения Кыргызской Республики и выдано Техническое заключение. 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институт постоянно участвует в обсуждении «Плана Срочных и пошаговых действий по демонтажу коррупционных схем...», сотрудник института является членом рабочей группы по разработке Стратегии строительной отрасли в КР на 2017-2025гг., а также работает «Телефон доверия» (0312 631312).</w:t>
      </w:r>
    </w:p>
    <w:p w:rsidR="00A92A96" w:rsidRPr="007F2CD6" w:rsidRDefault="00A92A96" w:rsidP="00A92A96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ведутся работы по разработке нормативно-технических документов в строительстве. Также институт еженедельно предоставляет информацию по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олненным работам каждого СНиПа,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(последние отправленные письма в адрес Госстроя КР № 7-133, № 9-135, № 11-134 от 22.02.18г.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№11-183 от 20.03.18г., 11-203 от 27.03.18г., №11-210 от 30.03.18г.).</w:t>
      </w:r>
    </w:p>
    <w:p w:rsidR="00A92A96" w:rsidRPr="00937155" w:rsidRDefault="00A92A96" w:rsidP="00A92A96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институтом проводились презентации по 6 СНиПам в Госстрое КР и были рассмотрены сроки реализации актуализации нормативных документов. </w:t>
      </w:r>
    </w:p>
    <w:p w:rsidR="00A92A96" w:rsidRPr="00937155" w:rsidRDefault="00A92A96" w:rsidP="00A92A9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37155">
        <w:rPr>
          <w:rFonts w:ascii="Times New Roman" w:hAnsi="Times New Roman" w:cs="Times New Roman"/>
          <w:sz w:val="28"/>
          <w:szCs w:val="28"/>
        </w:rPr>
        <w:t>институтом объявлен конкурс на закупку следующих услуг:</w:t>
      </w:r>
    </w:p>
    <w:p w:rsidR="00A92A96" w:rsidRPr="00937155" w:rsidRDefault="00A92A96" w:rsidP="00A92A96">
      <w:pPr>
        <w:pStyle w:val="a3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sz w:val="28"/>
          <w:szCs w:val="28"/>
        </w:rPr>
      </w:pPr>
      <w:r w:rsidRPr="00937155">
        <w:rPr>
          <w:sz w:val="28"/>
          <w:szCs w:val="28"/>
        </w:rPr>
        <w:t xml:space="preserve">Разработка разделов и приложений СНиП КР 20-02:2018 «Сейсмостойкое строительство. Нормы проектирования». (Номер конкурса </w:t>
      </w:r>
    </w:p>
    <w:p w:rsidR="00A92A96" w:rsidRPr="00937155" w:rsidRDefault="00A92A96" w:rsidP="00A92A96">
      <w:pPr>
        <w:pStyle w:val="a3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sz w:val="28"/>
          <w:szCs w:val="28"/>
        </w:rPr>
      </w:pPr>
      <w:r w:rsidRPr="00937155">
        <w:rPr>
          <w:sz w:val="28"/>
          <w:szCs w:val="28"/>
        </w:rPr>
        <w:t xml:space="preserve">Разработка детальной карты разлома и отдельных разделов СНиП КР 31-02:2018 «Проектирование и застройка территорий г. Бишкек, примыкающих к </w:t>
      </w:r>
      <w:proofErr w:type="spellStart"/>
      <w:r w:rsidRPr="00937155">
        <w:rPr>
          <w:sz w:val="28"/>
          <w:szCs w:val="28"/>
        </w:rPr>
        <w:t>Ысыкатинскому</w:t>
      </w:r>
      <w:proofErr w:type="spellEnd"/>
      <w:r w:rsidRPr="00937155">
        <w:rPr>
          <w:sz w:val="28"/>
          <w:szCs w:val="28"/>
        </w:rPr>
        <w:t xml:space="preserve"> разлому». (</w:t>
      </w:r>
      <w:proofErr w:type="gramStart"/>
      <w:r w:rsidRPr="00937155">
        <w:rPr>
          <w:sz w:val="28"/>
          <w:szCs w:val="28"/>
        </w:rPr>
        <w:t>номер</w:t>
      </w:r>
      <w:proofErr w:type="gramEnd"/>
      <w:r w:rsidRPr="00937155">
        <w:rPr>
          <w:sz w:val="28"/>
          <w:szCs w:val="28"/>
        </w:rPr>
        <w:t xml:space="preserve"> конкурса 18021586799677).</w:t>
      </w:r>
    </w:p>
    <w:p w:rsidR="00A92A96" w:rsidRPr="00937155" w:rsidRDefault="00A92A96" w:rsidP="00A92A96">
      <w:pPr>
        <w:pStyle w:val="a3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rStyle w:val="a4"/>
          <w:sz w:val="28"/>
          <w:szCs w:val="28"/>
        </w:rPr>
      </w:pPr>
      <w:r w:rsidRPr="00937155">
        <w:rPr>
          <w:sz w:val="28"/>
          <w:szCs w:val="28"/>
        </w:rPr>
        <w:lastRenderedPageBreak/>
        <w:t>Разработка отдельных разделов СНиП КР 22-01:2018 «Оценка сейсмостойкости зданий существующей застройки». (</w:t>
      </w:r>
      <w:proofErr w:type="gramStart"/>
      <w:r w:rsidRPr="00937155">
        <w:rPr>
          <w:sz w:val="28"/>
          <w:szCs w:val="28"/>
        </w:rPr>
        <w:t>номер</w:t>
      </w:r>
      <w:proofErr w:type="gramEnd"/>
      <w:r w:rsidRPr="00937155">
        <w:rPr>
          <w:sz w:val="28"/>
          <w:szCs w:val="28"/>
        </w:rPr>
        <w:t xml:space="preserve"> конкурса 18021585243180).</w:t>
      </w:r>
      <w:r>
        <w:rPr>
          <w:sz w:val="28"/>
          <w:szCs w:val="28"/>
        </w:rPr>
        <w:t xml:space="preserve"> </w:t>
      </w:r>
      <w:r w:rsidRPr="00937155">
        <w:rPr>
          <w:sz w:val="28"/>
          <w:szCs w:val="28"/>
        </w:rPr>
        <w:t>Вскрытие тендера состоится 9 марта 2018 года. Также объявление по конкурсу на закупку услуг опубликовано в газетах «</w:t>
      </w:r>
      <w:proofErr w:type="spellStart"/>
      <w:r w:rsidRPr="00937155">
        <w:rPr>
          <w:sz w:val="28"/>
          <w:szCs w:val="28"/>
        </w:rPr>
        <w:t>Эркин-Тоо</w:t>
      </w:r>
      <w:proofErr w:type="spellEnd"/>
      <w:r w:rsidRPr="00937155">
        <w:rPr>
          <w:sz w:val="28"/>
          <w:szCs w:val="28"/>
        </w:rPr>
        <w:t xml:space="preserve">», «Вечерний Бишкек». Подробно о конкурсе можете ознакомится на сайте государственных закупок </w:t>
      </w:r>
      <w:hyperlink r:id="rId5" w:tgtFrame="_blank" w:history="1">
        <w:r w:rsidRPr="00937155">
          <w:rPr>
            <w:rStyle w:val="a4"/>
            <w:sz w:val="28"/>
            <w:szCs w:val="28"/>
          </w:rPr>
          <w:t>http://zakupki.gov.kg/</w:t>
        </w:r>
      </w:hyperlink>
    </w:p>
    <w:p w:rsidR="00A92A96" w:rsidRPr="00937155" w:rsidRDefault="00A92A96" w:rsidP="00A92A96">
      <w:pPr>
        <w:spacing w:after="0" w:line="26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hAnsi="Times New Roman" w:cs="Times New Roman"/>
          <w:sz w:val="28"/>
          <w:szCs w:val="28"/>
        </w:rPr>
        <w:t xml:space="preserve">- В данное время по СНиП КР 10-01:2018 «Система нормативных документов в строительстве. Основные положения» собраны все замечания и предложения от организаций и ведомств и после корректировки направлено в Министерство юстиции КР для согласования 26.02.2018 года. Для общественного обсуждения опубликован проект положения «Система нормативных документов в строительстве. Основные положения» на официальных сайтах Аппарата Правительства КР, Госстроя КР и </w:t>
      </w:r>
      <w:proofErr w:type="spellStart"/>
      <w:r w:rsidRPr="00937155">
        <w:rPr>
          <w:rFonts w:ascii="Times New Roman" w:hAnsi="Times New Roman" w:cs="Times New Roman"/>
          <w:sz w:val="28"/>
          <w:szCs w:val="28"/>
        </w:rPr>
        <w:t>ГИССиИП</w:t>
      </w:r>
      <w:proofErr w:type="spellEnd"/>
      <w:r w:rsidRPr="009371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A96" w:rsidRPr="00937155" w:rsidRDefault="00A92A96" w:rsidP="00A92A96">
      <w:pPr>
        <w:spacing w:after="0" w:line="264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hAnsi="Times New Roman" w:cs="Times New Roman"/>
          <w:sz w:val="28"/>
          <w:szCs w:val="28"/>
        </w:rPr>
        <w:t xml:space="preserve">Также, по СНиП КР 12-02:2018 «Организация строительного производства» и СНиП КР 12-01:2018 «Безопасность труда в строительстве» отправлено заинтересованным организациям и получены ответы, с учетом замечаний и предложений разрабатывается рабочая редакция. На Портал </w:t>
      </w:r>
      <w:proofErr w:type="spellStart"/>
      <w:r w:rsidRPr="00937155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937155">
        <w:rPr>
          <w:rFonts w:ascii="Times New Roman" w:hAnsi="Times New Roman" w:cs="Times New Roman"/>
          <w:sz w:val="28"/>
          <w:szCs w:val="28"/>
        </w:rPr>
        <w:t xml:space="preserve"> КР был объявлен конкурс на консультационные услуги.</w:t>
      </w:r>
    </w:p>
    <w:p w:rsidR="00A92A96" w:rsidRPr="00937155" w:rsidRDefault="00A92A96" w:rsidP="00A92A96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hAnsi="Times New Roman" w:cs="Times New Roman"/>
          <w:sz w:val="28"/>
          <w:szCs w:val="28"/>
        </w:rPr>
        <w:t xml:space="preserve">- институтом направлен проект постановление о внесения изменений Государственной программы «Сейсмическая безопасность в Кыргызской Республике на 2012-2019 годы» Министерствам и ведомствам КР на согласование и от некоторых Министерств и ведомств частично получены ответы с предложениями.  </w:t>
      </w:r>
    </w:p>
    <w:p w:rsidR="00A92A96" w:rsidRPr="00937155" w:rsidRDefault="00A92A96" w:rsidP="00A92A9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155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37155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937155">
        <w:rPr>
          <w:rFonts w:ascii="Times New Roman" w:eastAsia="Calibri" w:hAnsi="Times New Roman" w:cs="Times New Roman"/>
          <w:sz w:val="28"/>
          <w:szCs w:val="28"/>
        </w:rPr>
        <w:t xml:space="preserve">осуществлен личный прием граждан администрацией в количестве </w:t>
      </w: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9371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7155">
        <w:rPr>
          <w:rFonts w:ascii="Times New Roman" w:eastAsia="Calibri" w:hAnsi="Times New Roman" w:cs="Times New Roman"/>
          <w:sz w:val="28"/>
          <w:szCs w:val="28"/>
        </w:rPr>
        <w:t>человек.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Институтом ведутся работы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еженедельному плану работы директора Госстроя КР и проводится постоянный мониторинг проводимых работ.</w:t>
      </w:r>
    </w:p>
    <w:p w:rsidR="00A92A96" w:rsidRPr="00937155" w:rsidRDefault="00A92A96" w:rsidP="00A9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Исполнены и подготовлены ответы в срок по поручениям Госстроя Кыргызской Республики: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8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Аппарата Президента КР;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D2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8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Премьер министра;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</w:t>
      </w:r>
      <w:r w:rsidRPr="00D8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поручений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</w:p>
    <w:p w:rsidR="00A92A96" w:rsidRPr="00937155" w:rsidRDefault="00A92A96" w:rsidP="00A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Государственного агентства архитектуры, строительства и жилищно-коммунального хозяйства при Правительстве Кыргызской Республики;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7155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различных организаций и учреждений и физических лиц.</w:t>
      </w:r>
    </w:p>
    <w:p w:rsidR="00A92A96" w:rsidRPr="00937155" w:rsidRDefault="00A92A96" w:rsidP="00A9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в институт поступило денежных средств по договорам от физических лиц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134 325,51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сомов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юридических лиц-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962 753,65</w:t>
      </w:r>
      <w:r w:rsidRPr="009371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сомов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на сумму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- 1 097 079,16</w:t>
      </w:r>
      <w:r w:rsidRPr="0093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сомов</w:t>
      </w:r>
      <w:r w:rsidRPr="00937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96" w:rsidRPr="00893F33" w:rsidRDefault="00A92A96" w:rsidP="00A92A96"/>
    <w:p w:rsidR="00A92A96" w:rsidRPr="00893F33" w:rsidRDefault="00A92A96" w:rsidP="00A92A96"/>
    <w:p w:rsidR="003769A3" w:rsidRDefault="003769A3"/>
    <w:sectPr w:rsidR="0037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D7A30"/>
    <w:multiLevelType w:val="hybridMultilevel"/>
    <w:tmpl w:val="42BC727C"/>
    <w:lvl w:ilvl="0" w:tplc="5538DA9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96"/>
    <w:rsid w:val="003769A3"/>
    <w:rsid w:val="00A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4CD1-DAC0-4C51-8B8B-8F495B3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A92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kg/popp/view/order/view.xhtml?id=86799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2018-04-06T10:25:00Z</dcterms:created>
  <dcterms:modified xsi:type="dcterms:W3CDTF">2018-04-06T10:25:00Z</dcterms:modified>
</cp:coreProperties>
</file>